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733FBD" w:rsidRDefault="002C4D47" w:rsidP="006B1B9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březen 2023 v 18:30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CC3663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897A40">
              <w:rPr>
                <w:b/>
                <w:sz w:val="24"/>
              </w:rPr>
              <w:t>Ing. Petr Dvořák, František Janoušek, Václav Železný</w:t>
            </w:r>
            <w:r w:rsidR="002C4D47">
              <w:rPr>
                <w:b/>
                <w:sz w:val="24"/>
              </w:rPr>
              <w:t>, František Krejčí, Pavel Volavka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636DBF" w:rsidP="007A760F">
            <w:pPr>
              <w:rPr>
                <w:sz w:val="24"/>
              </w:rPr>
            </w:pPr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2C4D47" w:rsidRDefault="002C4D47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Zahájení schůze, určení ověřovatelů zápisu (§95 odst. 1 zákona o obcích) a zapisovatele</w:t>
            </w:r>
          </w:p>
          <w:p w:rsidR="002C4D47" w:rsidRDefault="002C4D47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Schválení programu jednání</w:t>
            </w:r>
          </w:p>
          <w:p w:rsidR="002C4D47" w:rsidRDefault="002C4D47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Projednání návrhu změny ÚP č. 2</w:t>
            </w:r>
          </w:p>
          <w:p w:rsidR="002C4D47" w:rsidRDefault="002C4D47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Projekt RD Zálešák</w:t>
            </w:r>
          </w:p>
          <w:p w:rsidR="002C4D47" w:rsidRDefault="002C4D47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Pachtovní smlouva </w:t>
            </w:r>
          </w:p>
          <w:p w:rsidR="002C4D47" w:rsidRDefault="002C4D47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Čistá Vysočina 2023</w:t>
            </w:r>
          </w:p>
          <w:p w:rsidR="002C4D47" w:rsidRDefault="002C4D47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Paragáni</w:t>
            </w:r>
            <w:proofErr w:type="spellEnd"/>
            <w:r>
              <w:rPr>
                <w:bCs/>
                <w:sz w:val="24"/>
              </w:rPr>
              <w:t xml:space="preserve"> 2023</w:t>
            </w:r>
          </w:p>
          <w:p w:rsidR="00D46738" w:rsidRDefault="00D46738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Rozpočtová opatření č. 2</w:t>
            </w:r>
          </w:p>
          <w:p w:rsidR="002C4D47" w:rsidRDefault="002C4D47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 w:rsidRPr="00BF4A54">
              <w:rPr>
                <w:bCs/>
                <w:sz w:val="24"/>
              </w:rPr>
              <w:t>Návrhy zastupitelů a občanů obce</w:t>
            </w:r>
          </w:p>
          <w:p w:rsidR="00733FBD" w:rsidRPr="002C4D47" w:rsidRDefault="002C4D47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Závěr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AA0761" w:rsidP="002C4D4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František </w:t>
            </w:r>
            <w:r w:rsidR="002C4D47">
              <w:rPr>
                <w:sz w:val="24"/>
                <w:szCs w:val="24"/>
              </w:rPr>
              <w:t>Krejčí, Petr Dvořák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7C6C19" w:rsidTr="008C7120">
        <w:tc>
          <w:tcPr>
            <w:tcW w:w="9062" w:type="dxa"/>
            <w:gridSpan w:val="8"/>
          </w:tcPr>
          <w:p w:rsidR="007C6C19" w:rsidRPr="002520C1" w:rsidRDefault="007C6C19" w:rsidP="00C53617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2C4D47" w:rsidRPr="002C4D47">
              <w:rPr>
                <w:b/>
                <w:color w:val="FF0000"/>
                <w:sz w:val="24"/>
                <w:szCs w:val="24"/>
              </w:rPr>
              <w:t>Projednání návrhu změny ÚP č. 2</w:t>
            </w:r>
          </w:p>
        </w:tc>
      </w:tr>
      <w:tr w:rsidR="007C6C19" w:rsidRPr="00D158B2" w:rsidTr="008C7120">
        <w:tc>
          <w:tcPr>
            <w:tcW w:w="9062" w:type="dxa"/>
            <w:gridSpan w:val="8"/>
          </w:tcPr>
          <w:p w:rsidR="007C6C19" w:rsidRPr="00E103C7" w:rsidRDefault="00725161" w:rsidP="008C7120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Zastupitelstvo obce projednalo návrh změny ÚP č. 2 navrhovatelky Ilony Petrů </w:t>
            </w:r>
            <w:r w:rsidR="004300B7">
              <w:rPr>
                <w:sz w:val="24"/>
                <w:szCs w:val="32"/>
              </w:rPr>
              <w:t>a rozhodlo o udělení nesouhlasu k provedení změny ÚP č. 2 všemi hlasy.</w:t>
            </w:r>
          </w:p>
        </w:tc>
      </w:tr>
      <w:tr w:rsidR="007C6C19" w:rsidRPr="00D158B2" w:rsidTr="008C7120">
        <w:tc>
          <w:tcPr>
            <w:tcW w:w="1317" w:type="dxa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7C6C19" w:rsidRPr="00D158B2" w:rsidRDefault="002C4D47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7C6C19" w:rsidRPr="00D158B2" w:rsidRDefault="007C6C19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7C6C19" w:rsidRPr="00D158B2" w:rsidRDefault="007C6C19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C6C19" w:rsidRPr="00D158B2" w:rsidTr="008C7120">
        <w:tc>
          <w:tcPr>
            <w:tcW w:w="2354" w:type="dxa"/>
            <w:gridSpan w:val="2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7C6C19" w:rsidRPr="00DA6AE8" w:rsidRDefault="004300B7" w:rsidP="008C7120">
            <w:pPr>
              <w:rPr>
                <w:sz w:val="24"/>
              </w:rPr>
            </w:pPr>
            <w:r>
              <w:rPr>
                <w:sz w:val="24"/>
              </w:rPr>
              <w:t>Usnesení o změně ÚP č.</w:t>
            </w:r>
            <w:r w:rsidR="00100943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57BA4">
              <w:rPr>
                <w:sz w:val="24"/>
              </w:rPr>
              <w:t>, Odůvodnění udělení nesouhlasu</w:t>
            </w:r>
          </w:p>
        </w:tc>
      </w:tr>
    </w:tbl>
    <w:p w:rsidR="00733FBD" w:rsidRDefault="00733FBD">
      <w:pPr>
        <w:pStyle w:val="Zkladntext"/>
      </w:pPr>
    </w:p>
    <w:p w:rsidR="000A1BB2" w:rsidRDefault="000A1BB2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AA0761" w:rsidTr="00C53FAE">
        <w:tc>
          <w:tcPr>
            <w:tcW w:w="9062" w:type="dxa"/>
            <w:gridSpan w:val="8"/>
          </w:tcPr>
          <w:p w:rsidR="00AA0761" w:rsidRPr="002520C1" w:rsidRDefault="00AA0761" w:rsidP="00774A5F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774A5F">
              <w:rPr>
                <w:b/>
                <w:color w:val="FF0000"/>
                <w:sz w:val="24"/>
              </w:rPr>
              <w:t>Projekt RD Zálešák</w:t>
            </w:r>
          </w:p>
        </w:tc>
      </w:tr>
      <w:tr w:rsidR="00AA0761" w:rsidRPr="00D158B2" w:rsidTr="00C53FAE">
        <w:tc>
          <w:tcPr>
            <w:tcW w:w="9062" w:type="dxa"/>
            <w:gridSpan w:val="8"/>
          </w:tcPr>
          <w:p w:rsidR="00AA0761" w:rsidRPr="00E103C7" w:rsidRDefault="00BD09C5" w:rsidP="00374612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</w:rPr>
              <w:t xml:space="preserve">Zastupitelstvo obce </w:t>
            </w:r>
            <w:r w:rsidR="00374612">
              <w:rPr>
                <w:sz w:val="24"/>
              </w:rPr>
              <w:t>nemá námitek k vizuálnímu náhledu rodinného domu pana Zálešáka.</w:t>
            </w:r>
          </w:p>
        </w:tc>
      </w:tr>
      <w:tr w:rsidR="00AA0761" w:rsidRPr="00D158B2" w:rsidTr="00C53FAE">
        <w:tc>
          <w:tcPr>
            <w:tcW w:w="1317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AA0761" w:rsidRPr="00D158B2" w:rsidRDefault="00774A5F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A0761" w:rsidRPr="00D158B2" w:rsidTr="00C53FAE">
        <w:tc>
          <w:tcPr>
            <w:tcW w:w="2354" w:type="dxa"/>
            <w:gridSpan w:val="2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AA0761" w:rsidRPr="00DA6AE8" w:rsidRDefault="00374612" w:rsidP="00C53FAE">
            <w:pPr>
              <w:rPr>
                <w:sz w:val="24"/>
              </w:rPr>
            </w:pPr>
            <w:r>
              <w:rPr>
                <w:sz w:val="24"/>
              </w:rPr>
              <w:t>Vizuální náhled RD</w:t>
            </w:r>
          </w:p>
        </w:tc>
      </w:tr>
    </w:tbl>
    <w:p w:rsidR="00733FBD" w:rsidRDefault="00733FBD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774A5F" w:rsidTr="00F246CB">
        <w:tc>
          <w:tcPr>
            <w:tcW w:w="9062" w:type="dxa"/>
            <w:gridSpan w:val="8"/>
          </w:tcPr>
          <w:p w:rsidR="00774A5F" w:rsidRPr="002520C1" w:rsidRDefault="00774A5F" w:rsidP="00774A5F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>
              <w:rPr>
                <w:b/>
                <w:color w:val="FF0000"/>
                <w:sz w:val="24"/>
              </w:rPr>
              <w:t>Pachtovní smlouva</w:t>
            </w:r>
          </w:p>
        </w:tc>
      </w:tr>
      <w:tr w:rsidR="00774A5F" w:rsidRPr="00D158B2" w:rsidTr="00F246CB">
        <w:tc>
          <w:tcPr>
            <w:tcW w:w="9062" w:type="dxa"/>
            <w:gridSpan w:val="8"/>
          </w:tcPr>
          <w:p w:rsidR="00774A5F" w:rsidRPr="00E103C7" w:rsidRDefault="00774A5F" w:rsidP="00374612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</w:rPr>
              <w:t xml:space="preserve">Zastupitelstvo obce </w:t>
            </w:r>
            <w:r w:rsidR="00374612">
              <w:rPr>
                <w:sz w:val="24"/>
              </w:rPr>
              <w:t>schválilo uzavření pachtovní smlouvy s</w:t>
            </w:r>
            <w:r w:rsidR="00100943">
              <w:rPr>
                <w:sz w:val="24"/>
              </w:rPr>
              <w:t>e</w:t>
            </w:r>
            <w:r w:rsidR="00374612">
              <w:rPr>
                <w:sz w:val="24"/>
              </w:rPr>
              <w:t xml:space="preserve"> ZD </w:t>
            </w:r>
            <w:proofErr w:type="spellStart"/>
            <w:r w:rsidR="00374612">
              <w:rPr>
                <w:sz w:val="24"/>
              </w:rPr>
              <w:t>Sedlejov</w:t>
            </w:r>
            <w:proofErr w:type="spellEnd"/>
            <w:r w:rsidR="00374612">
              <w:rPr>
                <w:sz w:val="24"/>
              </w:rPr>
              <w:t xml:space="preserve">, </w:t>
            </w:r>
            <w:proofErr w:type="spellStart"/>
            <w:r w:rsidR="00374612">
              <w:rPr>
                <w:sz w:val="24"/>
              </w:rPr>
              <w:t>Sedlejov</w:t>
            </w:r>
            <w:proofErr w:type="spellEnd"/>
            <w:r w:rsidR="00374612">
              <w:rPr>
                <w:sz w:val="24"/>
              </w:rPr>
              <w:t xml:space="preserve"> 45, která se uzavírá na dobu neurčitou s výpovědní lhůtou 5 let. </w:t>
            </w:r>
          </w:p>
        </w:tc>
      </w:tr>
      <w:tr w:rsidR="00774A5F" w:rsidRPr="00D158B2" w:rsidTr="00F246CB">
        <w:tc>
          <w:tcPr>
            <w:tcW w:w="1317" w:type="dxa"/>
          </w:tcPr>
          <w:p w:rsidR="00774A5F" w:rsidRPr="00D158B2" w:rsidRDefault="00774A5F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774A5F" w:rsidRPr="00D158B2" w:rsidRDefault="00774A5F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774A5F" w:rsidRPr="00D158B2" w:rsidRDefault="00774A5F" w:rsidP="00F2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774A5F" w:rsidRPr="00D158B2" w:rsidRDefault="00774A5F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774A5F" w:rsidRPr="00D158B2" w:rsidRDefault="00774A5F" w:rsidP="00F2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774A5F" w:rsidRPr="00D158B2" w:rsidRDefault="00774A5F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774A5F" w:rsidRPr="00D158B2" w:rsidRDefault="00774A5F" w:rsidP="00F2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74A5F" w:rsidRPr="00D158B2" w:rsidTr="00F246CB">
        <w:tc>
          <w:tcPr>
            <w:tcW w:w="2354" w:type="dxa"/>
            <w:gridSpan w:val="2"/>
          </w:tcPr>
          <w:p w:rsidR="00774A5F" w:rsidRPr="00D158B2" w:rsidRDefault="00774A5F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774A5F" w:rsidRPr="00DA6AE8" w:rsidRDefault="00374612" w:rsidP="00F246CB">
            <w:pPr>
              <w:rPr>
                <w:sz w:val="24"/>
              </w:rPr>
            </w:pPr>
            <w:r>
              <w:rPr>
                <w:sz w:val="24"/>
              </w:rPr>
              <w:t>Usnesení o uzavření pachtovní smlouvy</w:t>
            </w:r>
          </w:p>
        </w:tc>
      </w:tr>
    </w:tbl>
    <w:p w:rsidR="00774A5F" w:rsidRDefault="00774A5F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A01A2E" w:rsidTr="00F246CB">
        <w:tc>
          <w:tcPr>
            <w:tcW w:w="9062" w:type="dxa"/>
            <w:gridSpan w:val="8"/>
          </w:tcPr>
          <w:p w:rsidR="00A01A2E" w:rsidRPr="002520C1" w:rsidRDefault="00100943" w:rsidP="00A01A2E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="00A01A2E"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A01A2E">
              <w:rPr>
                <w:b/>
                <w:color w:val="FF0000"/>
                <w:sz w:val="24"/>
              </w:rPr>
              <w:t>Čistá Vysočina</w:t>
            </w:r>
          </w:p>
        </w:tc>
      </w:tr>
      <w:tr w:rsidR="00A01A2E" w:rsidRPr="00D158B2" w:rsidTr="00F246CB">
        <w:tc>
          <w:tcPr>
            <w:tcW w:w="9062" w:type="dxa"/>
            <w:gridSpan w:val="8"/>
          </w:tcPr>
          <w:p w:rsidR="00A01A2E" w:rsidRPr="00E103C7" w:rsidRDefault="00A01A2E" w:rsidP="00A01A2E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</w:rPr>
              <w:t xml:space="preserve">Zastupitelstvo obce stanovilo konání akce Čistá Vysočina na sobotu 15. dubna 2023. </w:t>
            </w:r>
          </w:p>
        </w:tc>
      </w:tr>
      <w:tr w:rsidR="00A01A2E" w:rsidRPr="00D158B2" w:rsidTr="00F246CB">
        <w:tc>
          <w:tcPr>
            <w:tcW w:w="1317" w:type="dxa"/>
          </w:tcPr>
          <w:p w:rsidR="00A01A2E" w:rsidRPr="00D158B2" w:rsidRDefault="00A01A2E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A01A2E" w:rsidRPr="00D158B2" w:rsidRDefault="00A01A2E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A01A2E" w:rsidRPr="00D158B2" w:rsidRDefault="00A01A2E" w:rsidP="00F2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A01A2E" w:rsidRPr="00D158B2" w:rsidRDefault="00A01A2E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A01A2E" w:rsidRPr="00D158B2" w:rsidRDefault="00A01A2E" w:rsidP="00F2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A01A2E" w:rsidRPr="00D158B2" w:rsidRDefault="00A01A2E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A01A2E" w:rsidRPr="00D158B2" w:rsidRDefault="00A01A2E" w:rsidP="00F2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01A2E" w:rsidRPr="00D158B2" w:rsidTr="00F246CB">
        <w:tc>
          <w:tcPr>
            <w:tcW w:w="2354" w:type="dxa"/>
            <w:gridSpan w:val="2"/>
          </w:tcPr>
          <w:p w:rsidR="00A01A2E" w:rsidRPr="00D158B2" w:rsidRDefault="00A01A2E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A01A2E" w:rsidRPr="00DA6AE8" w:rsidRDefault="00A01A2E" w:rsidP="00F246CB">
            <w:pPr>
              <w:rPr>
                <w:sz w:val="24"/>
              </w:rPr>
            </w:pPr>
          </w:p>
        </w:tc>
      </w:tr>
    </w:tbl>
    <w:p w:rsidR="00774A5F" w:rsidRDefault="00774A5F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D46738" w:rsidTr="00E729F4">
        <w:tc>
          <w:tcPr>
            <w:tcW w:w="9062" w:type="dxa"/>
            <w:gridSpan w:val="8"/>
          </w:tcPr>
          <w:p w:rsidR="00D46738" w:rsidRPr="002520C1" w:rsidRDefault="00D46738" w:rsidP="00D46738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>
              <w:rPr>
                <w:b/>
                <w:color w:val="FF0000"/>
                <w:sz w:val="24"/>
              </w:rPr>
              <w:t>Rozpočtová opatření č. 2</w:t>
            </w:r>
          </w:p>
        </w:tc>
      </w:tr>
      <w:tr w:rsidR="00D46738" w:rsidRPr="00D158B2" w:rsidTr="00E729F4">
        <w:tc>
          <w:tcPr>
            <w:tcW w:w="9062" w:type="dxa"/>
            <w:gridSpan w:val="8"/>
          </w:tcPr>
          <w:p w:rsidR="00D46738" w:rsidRPr="00E103C7" w:rsidRDefault="00D46738" w:rsidP="00D46738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Zastupitelstvo obce schválilo </w:t>
            </w:r>
            <w:r>
              <w:rPr>
                <w:sz w:val="24"/>
                <w:szCs w:val="24"/>
              </w:rPr>
              <w:t>úpravy rozpočtu č. 2 na straně příjmů a výdajů. Opatření jsou přílohou zápisu. Vyvěšeno na úřední desce.</w:t>
            </w:r>
          </w:p>
        </w:tc>
      </w:tr>
      <w:tr w:rsidR="00D46738" w:rsidRPr="00D158B2" w:rsidTr="00E729F4">
        <w:tc>
          <w:tcPr>
            <w:tcW w:w="1317" w:type="dxa"/>
          </w:tcPr>
          <w:p w:rsidR="00D46738" w:rsidRPr="00D158B2" w:rsidRDefault="00D46738" w:rsidP="00E729F4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D46738" w:rsidRPr="00D158B2" w:rsidRDefault="00D46738" w:rsidP="00E729F4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D46738" w:rsidRPr="00D158B2" w:rsidRDefault="00D46738" w:rsidP="00E729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D46738" w:rsidRPr="00D158B2" w:rsidRDefault="00D46738" w:rsidP="00E729F4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D46738" w:rsidRPr="00D158B2" w:rsidRDefault="00D46738" w:rsidP="00E729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D46738" w:rsidRPr="00D158B2" w:rsidRDefault="00D46738" w:rsidP="00E729F4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D46738" w:rsidRPr="00D158B2" w:rsidRDefault="00D46738" w:rsidP="00E729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D46738" w:rsidRPr="00D158B2" w:rsidTr="00E729F4">
        <w:tc>
          <w:tcPr>
            <w:tcW w:w="2354" w:type="dxa"/>
            <w:gridSpan w:val="2"/>
          </w:tcPr>
          <w:p w:rsidR="00D46738" w:rsidRPr="00D158B2" w:rsidRDefault="00D46738" w:rsidP="00E729F4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D46738" w:rsidRPr="00DA6AE8" w:rsidRDefault="00D46738" w:rsidP="00E729F4">
            <w:pPr>
              <w:rPr>
                <w:sz w:val="24"/>
              </w:rPr>
            </w:pPr>
            <w:r>
              <w:rPr>
                <w:sz w:val="24"/>
              </w:rPr>
              <w:t>Rozpočtová opatření č. 2</w:t>
            </w:r>
          </w:p>
        </w:tc>
      </w:tr>
    </w:tbl>
    <w:p w:rsidR="00D46738" w:rsidRDefault="00D46738">
      <w:pPr>
        <w:pStyle w:val="Zkladntext"/>
      </w:pPr>
    </w:p>
    <w:p w:rsidR="00100943" w:rsidRDefault="00100943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733FBD" w:rsidRDefault="00956314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100943" w:rsidRDefault="00100943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00943">
        <w:rPr>
          <w:rFonts w:ascii="Times New Roman" w:hAnsi="Times New Roman"/>
          <w:bCs/>
          <w:sz w:val="24"/>
        </w:rPr>
        <w:t>Usnesení o změně ÚP č. 2</w:t>
      </w:r>
    </w:p>
    <w:p w:rsidR="00E57BA4" w:rsidRPr="00100943" w:rsidRDefault="00E57BA4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Odůvodnění udělení nesouhlasu</w:t>
      </w:r>
    </w:p>
    <w:p w:rsidR="00100943" w:rsidRPr="00100943" w:rsidRDefault="00100943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00943">
        <w:rPr>
          <w:rFonts w:ascii="Times New Roman" w:hAnsi="Times New Roman"/>
          <w:bCs/>
          <w:sz w:val="24"/>
        </w:rPr>
        <w:t>Vizuální náhled RD</w:t>
      </w:r>
    </w:p>
    <w:p w:rsidR="00100943" w:rsidRDefault="00100943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00943">
        <w:rPr>
          <w:rFonts w:ascii="Times New Roman" w:hAnsi="Times New Roman"/>
          <w:bCs/>
          <w:sz w:val="24"/>
        </w:rPr>
        <w:t>Usnesení o uzavření pachtovní smlouvy</w:t>
      </w:r>
    </w:p>
    <w:p w:rsidR="00D46738" w:rsidRDefault="00D46738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D46738">
        <w:rPr>
          <w:rFonts w:ascii="Times New Roman" w:hAnsi="Times New Roman"/>
          <w:bCs/>
          <w:sz w:val="24"/>
        </w:rPr>
        <w:t>Rozpočtová opatření č. 2</w:t>
      </w:r>
    </w:p>
    <w:p w:rsidR="00BD09C5" w:rsidRDefault="00BD09C5" w:rsidP="00BD09C5">
      <w:pPr>
        <w:rPr>
          <w:bCs/>
          <w:sz w:val="24"/>
        </w:rPr>
      </w:pPr>
    </w:p>
    <w:p w:rsidR="00C53617" w:rsidRDefault="00C53617" w:rsidP="00BD09C5">
      <w:pPr>
        <w:rPr>
          <w:bCs/>
          <w:sz w:val="24"/>
        </w:rPr>
      </w:pPr>
    </w:p>
    <w:p w:rsidR="00BD09C5" w:rsidRDefault="00BD09C5" w:rsidP="00BD09C5">
      <w:pPr>
        <w:rPr>
          <w:bCs/>
          <w:sz w:val="24"/>
        </w:rPr>
      </w:pPr>
    </w:p>
    <w:p w:rsidR="00BD09C5" w:rsidRDefault="00BD09C5" w:rsidP="00BD09C5">
      <w:pPr>
        <w:rPr>
          <w:bCs/>
          <w:sz w:val="24"/>
        </w:rPr>
      </w:pPr>
    </w:p>
    <w:p w:rsidR="00BD09C5" w:rsidRPr="00BD09C5" w:rsidRDefault="00BD09C5" w:rsidP="00BD09C5">
      <w:pPr>
        <w:rPr>
          <w:bCs/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4B477F">
        <w:rPr>
          <w:sz w:val="24"/>
        </w:rPr>
        <w:t xml:space="preserve">Mgr. Ivana </w:t>
      </w:r>
      <w:proofErr w:type="spellStart"/>
      <w:r w:rsidR="004B477F">
        <w:rPr>
          <w:sz w:val="24"/>
        </w:rPr>
        <w:t>Knosová</w:t>
      </w:r>
      <w:proofErr w:type="spellEnd"/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4B477F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BD09C5" w:rsidRDefault="00BD09C5">
      <w:pPr>
        <w:rPr>
          <w:sz w:val="24"/>
        </w:rPr>
      </w:pPr>
    </w:p>
    <w:p w:rsidR="00AA0761" w:rsidRDefault="00AA0761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CEF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5FEF188E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83D60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7750E"/>
    <w:rsid w:val="0008758C"/>
    <w:rsid w:val="00092B3D"/>
    <w:rsid w:val="0009541F"/>
    <w:rsid w:val="000A1BB2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0943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84732"/>
    <w:rsid w:val="00187E5D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0FB5"/>
    <w:rsid w:val="001F2970"/>
    <w:rsid w:val="001F3554"/>
    <w:rsid w:val="001F4922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C4D47"/>
    <w:rsid w:val="002D0613"/>
    <w:rsid w:val="002D21B2"/>
    <w:rsid w:val="002D4A92"/>
    <w:rsid w:val="002E4374"/>
    <w:rsid w:val="002E5B2D"/>
    <w:rsid w:val="002F3FB7"/>
    <w:rsid w:val="00304CE9"/>
    <w:rsid w:val="003268E1"/>
    <w:rsid w:val="00334A3E"/>
    <w:rsid w:val="00336D5B"/>
    <w:rsid w:val="00340BCC"/>
    <w:rsid w:val="003434C7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612"/>
    <w:rsid w:val="00374BC8"/>
    <w:rsid w:val="00377876"/>
    <w:rsid w:val="00382087"/>
    <w:rsid w:val="00384032"/>
    <w:rsid w:val="00390264"/>
    <w:rsid w:val="003A56BA"/>
    <w:rsid w:val="003A7D23"/>
    <w:rsid w:val="003B44DF"/>
    <w:rsid w:val="003C665E"/>
    <w:rsid w:val="003D1881"/>
    <w:rsid w:val="003E7580"/>
    <w:rsid w:val="00401196"/>
    <w:rsid w:val="004054BF"/>
    <w:rsid w:val="004056EB"/>
    <w:rsid w:val="00407F73"/>
    <w:rsid w:val="004300B7"/>
    <w:rsid w:val="00434694"/>
    <w:rsid w:val="00441F8A"/>
    <w:rsid w:val="0044481A"/>
    <w:rsid w:val="004464A6"/>
    <w:rsid w:val="00456E6D"/>
    <w:rsid w:val="004803F1"/>
    <w:rsid w:val="00487A21"/>
    <w:rsid w:val="00491A8C"/>
    <w:rsid w:val="004A0564"/>
    <w:rsid w:val="004A5697"/>
    <w:rsid w:val="004A7685"/>
    <w:rsid w:val="004B31F8"/>
    <w:rsid w:val="004B477F"/>
    <w:rsid w:val="004B5426"/>
    <w:rsid w:val="004B731A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D4C4E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36A9"/>
    <w:rsid w:val="00695EC3"/>
    <w:rsid w:val="006969B1"/>
    <w:rsid w:val="006A37F9"/>
    <w:rsid w:val="006B09D2"/>
    <w:rsid w:val="006B0C02"/>
    <w:rsid w:val="006B1B94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25161"/>
    <w:rsid w:val="00733FBD"/>
    <w:rsid w:val="00736055"/>
    <w:rsid w:val="00737921"/>
    <w:rsid w:val="00741F64"/>
    <w:rsid w:val="007523F6"/>
    <w:rsid w:val="0075533B"/>
    <w:rsid w:val="00755492"/>
    <w:rsid w:val="00770227"/>
    <w:rsid w:val="00770868"/>
    <w:rsid w:val="00774A5F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33C0"/>
    <w:rsid w:val="007C424B"/>
    <w:rsid w:val="007C6C19"/>
    <w:rsid w:val="007E11B2"/>
    <w:rsid w:val="00801336"/>
    <w:rsid w:val="00801376"/>
    <w:rsid w:val="0080791E"/>
    <w:rsid w:val="00811DD8"/>
    <w:rsid w:val="00812F66"/>
    <w:rsid w:val="008136BD"/>
    <w:rsid w:val="00816F97"/>
    <w:rsid w:val="00821F8E"/>
    <w:rsid w:val="00823D15"/>
    <w:rsid w:val="00826DA1"/>
    <w:rsid w:val="0083062C"/>
    <w:rsid w:val="008409F3"/>
    <w:rsid w:val="00842482"/>
    <w:rsid w:val="00844628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A40"/>
    <w:rsid w:val="00897D4E"/>
    <w:rsid w:val="008A0D33"/>
    <w:rsid w:val="008B78DE"/>
    <w:rsid w:val="008D2E3F"/>
    <w:rsid w:val="008D2E58"/>
    <w:rsid w:val="008E33F9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754F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01A2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761"/>
    <w:rsid w:val="00AA0DE8"/>
    <w:rsid w:val="00AA22E7"/>
    <w:rsid w:val="00AB316B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D61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09C5"/>
    <w:rsid w:val="00BD112C"/>
    <w:rsid w:val="00BD7EF2"/>
    <w:rsid w:val="00BE1880"/>
    <w:rsid w:val="00BE32F0"/>
    <w:rsid w:val="00BF7A19"/>
    <w:rsid w:val="00BF7EB3"/>
    <w:rsid w:val="00C00C07"/>
    <w:rsid w:val="00C01683"/>
    <w:rsid w:val="00C01F02"/>
    <w:rsid w:val="00C12161"/>
    <w:rsid w:val="00C123E3"/>
    <w:rsid w:val="00C13C2B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617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663"/>
    <w:rsid w:val="00CC3CD9"/>
    <w:rsid w:val="00CC4815"/>
    <w:rsid w:val="00CD0976"/>
    <w:rsid w:val="00CE0D9D"/>
    <w:rsid w:val="00CF34B3"/>
    <w:rsid w:val="00CF3932"/>
    <w:rsid w:val="00CF4D61"/>
    <w:rsid w:val="00CF7424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46738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B60EE"/>
    <w:rsid w:val="00DC1E52"/>
    <w:rsid w:val="00DC2D52"/>
    <w:rsid w:val="00DD0D79"/>
    <w:rsid w:val="00DD7963"/>
    <w:rsid w:val="00DE382F"/>
    <w:rsid w:val="00DE522F"/>
    <w:rsid w:val="00DE778B"/>
    <w:rsid w:val="00DF1608"/>
    <w:rsid w:val="00DF2EA7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57BA4"/>
    <w:rsid w:val="00E60BCF"/>
    <w:rsid w:val="00E64151"/>
    <w:rsid w:val="00E7052E"/>
    <w:rsid w:val="00E720D8"/>
    <w:rsid w:val="00E8034A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4998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024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C4A11"/>
    <w:rsid w:val="00FE287F"/>
    <w:rsid w:val="00FE45F0"/>
    <w:rsid w:val="00FF2270"/>
    <w:rsid w:val="00FF2439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5</cp:revision>
  <cp:lastPrinted>2023-05-30T19:17:00Z</cp:lastPrinted>
  <dcterms:created xsi:type="dcterms:W3CDTF">2023-03-14T17:29:00Z</dcterms:created>
  <dcterms:modified xsi:type="dcterms:W3CDTF">2023-05-30T19:18:00Z</dcterms:modified>
</cp:coreProperties>
</file>