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DE3A50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29. listopad 2021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C515A8" w:rsidRDefault="00C515A8" w:rsidP="00C515A8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Projednání návrhu rozpočtu pro rok 2022</w:t>
      </w:r>
    </w:p>
    <w:p w:rsidR="00C515A8" w:rsidRDefault="00C515A8" w:rsidP="00C515A8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Projednání návrhu střednědobého výhledu pro roky 2023 – 2025 </w:t>
      </w:r>
    </w:p>
    <w:p w:rsidR="00C515A8" w:rsidRDefault="00C515A8" w:rsidP="00C515A8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Rozpočtová opatření č. 7</w:t>
      </w:r>
    </w:p>
    <w:p w:rsidR="00C515A8" w:rsidRPr="00E103C7" w:rsidRDefault="00C515A8" w:rsidP="00C515A8">
      <w:pPr>
        <w:numPr>
          <w:ilvl w:val="0"/>
          <w:numId w:val="9"/>
        </w:numPr>
        <w:spacing w:after="0" w:line="240" w:lineRule="auto"/>
        <w:rPr>
          <w:bCs/>
          <w:sz w:val="24"/>
          <w:szCs w:val="20"/>
        </w:rPr>
      </w:pPr>
      <w:r w:rsidRPr="00E103C7">
        <w:rPr>
          <w:sz w:val="24"/>
          <w:szCs w:val="32"/>
        </w:rPr>
        <w:t>Projednání „Zprávy o uplatňování Územního plánu Ořechov za období 9/2013 – 4/2021</w:t>
      </w:r>
      <w:r>
        <w:rPr>
          <w:sz w:val="24"/>
          <w:szCs w:val="32"/>
        </w:rPr>
        <w:t>“</w:t>
      </w:r>
    </w:p>
    <w:p w:rsidR="00C515A8" w:rsidRPr="002520C1" w:rsidRDefault="00C515A8" w:rsidP="00C515A8">
      <w:pPr>
        <w:numPr>
          <w:ilvl w:val="0"/>
          <w:numId w:val="9"/>
        </w:numPr>
        <w:spacing w:after="0" w:line="240" w:lineRule="auto"/>
        <w:rPr>
          <w:bCs/>
          <w:sz w:val="24"/>
          <w:szCs w:val="20"/>
        </w:rPr>
      </w:pPr>
      <w:r>
        <w:rPr>
          <w:sz w:val="24"/>
          <w:szCs w:val="32"/>
        </w:rPr>
        <w:t>S</w:t>
      </w:r>
      <w:r w:rsidRPr="00E103C7">
        <w:rPr>
          <w:sz w:val="24"/>
          <w:szCs w:val="32"/>
        </w:rPr>
        <w:t>chválení „Pokynů pro zpracování návrhu změny Územního plánu Ořechov“</w:t>
      </w:r>
    </w:p>
    <w:p w:rsidR="00C515A8" w:rsidRPr="002520C1" w:rsidRDefault="00C515A8" w:rsidP="00C515A8">
      <w:pPr>
        <w:numPr>
          <w:ilvl w:val="0"/>
          <w:numId w:val="9"/>
        </w:numPr>
        <w:spacing w:after="0" w:line="240" w:lineRule="auto"/>
        <w:rPr>
          <w:bCs/>
          <w:color w:val="000000" w:themeColor="text1"/>
          <w:sz w:val="24"/>
          <w:szCs w:val="20"/>
        </w:rPr>
      </w:pPr>
      <w:r w:rsidRPr="002520C1">
        <w:rPr>
          <w:color w:val="000000" w:themeColor="text1"/>
          <w:sz w:val="24"/>
          <w:szCs w:val="24"/>
        </w:rPr>
        <w:t xml:space="preserve">Rozhodnutí o pořízení změny č. 1 Územního plánu Ořechov částečně ze Zprávy a částečně na návrh vlastníka pozemku </w:t>
      </w:r>
      <w:proofErr w:type="spellStart"/>
      <w:proofErr w:type="gramStart"/>
      <w:r w:rsidRPr="002520C1">
        <w:rPr>
          <w:color w:val="000000" w:themeColor="text1"/>
          <w:sz w:val="24"/>
          <w:szCs w:val="24"/>
        </w:rPr>
        <w:t>p.č</w:t>
      </w:r>
      <w:proofErr w:type="spellEnd"/>
      <w:r w:rsidRPr="002520C1">
        <w:rPr>
          <w:color w:val="000000" w:themeColor="text1"/>
          <w:sz w:val="24"/>
          <w:szCs w:val="24"/>
        </w:rPr>
        <w:t>.</w:t>
      </w:r>
      <w:proofErr w:type="gramEnd"/>
      <w:r w:rsidRPr="002520C1">
        <w:rPr>
          <w:color w:val="000000" w:themeColor="text1"/>
          <w:sz w:val="24"/>
          <w:szCs w:val="24"/>
        </w:rPr>
        <w:t xml:space="preserve"> 241/6 v k.</w:t>
      </w:r>
      <w:proofErr w:type="spellStart"/>
      <w:r w:rsidRPr="002520C1">
        <w:rPr>
          <w:color w:val="000000" w:themeColor="text1"/>
          <w:sz w:val="24"/>
          <w:szCs w:val="24"/>
        </w:rPr>
        <w:t>ú</w:t>
      </w:r>
      <w:proofErr w:type="spellEnd"/>
      <w:r w:rsidRPr="002520C1">
        <w:rPr>
          <w:color w:val="000000" w:themeColor="text1"/>
          <w:sz w:val="24"/>
          <w:szCs w:val="24"/>
        </w:rPr>
        <w:t xml:space="preserve">. Ořechov u Telče a rozhodnutí o částečné úhradě nákladů na změnu </w:t>
      </w:r>
      <w:proofErr w:type="gramStart"/>
      <w:r w:rsidRPr="002520C1">
        <w:rPr>
          <w:color w:val="000000" w:themeColor="text1"/>
          <w:sz w:val="24"/>
          <w:szCs w:val="24"/>
        </w:rPr>
        <w:t>č. 1 ÚP</w:t>
      </w:r>
      <w:proofErr w:type="gramEnd"/>
      <w:r w:rsidRPr="002520C1">
        <w:rPr>
          <w:color w:val="000000" w:themeColor="text1"/>
          <w:sz w:val="24"/>
          <w:szCs w:val="24"/>
        </w:rPr>
        <w:t xml:space="preserve"> Ořechov navrhovatelem 2/1</w:t>
      </w:r>
    </w:p>
    <w:p w:rsidR="00C515A8" w:rsidRPr="002520C1" w:rsidRDefault="00C515A8" w:rsidP="00C515A8">
      <w:pPr>
        <w:numPr>
          <w:ilvl w:val="0"/>
          <w:numId w:val="9"/>
        </w:numPr>
        <w:spacing w:after="0" w:line="240" w:lineRule="auto"/>
        <w:rPr>
          <w:bCs/>
          <w:color w:val="000000" w:themeColor="text1"/>
          <w:sz w:val="24"/>
          <w:szCs w:val="20"/>
        </w:rPr>
      </w:pPr>
      <w:r w:rsidRPr="002520C1">
        <w:rPr>
          <w:color w:val="000000" w:themeColor="text1"/>
          <w:sz w:val="24"/>
          <w:szCs w:val="24"/>
        </w:rPr>
        <w:t xml:space="preserve">Rozhodnutí o pořízení změny č. 1 Územního plánu Ořechov částečně ze Zprávy a částečně na návrh vlastníka pozemku </w:t>
      </w:r>
      <w:proofErr w:type="spellStart"/>
      <w:proofErr w:type="gramStart"/>
      <w:r w:rsidRPr="002520C1">
        <w:rPr>
          <w:color w:val="000000" w:themeColor="text1"/>
          <w:sz w:val="24"/>
          <w:szCs w:val="24"/>
        </w:rPr>
        <w:t>p.č</w:t>
      </w:r>
      <w:proofErr w:type="spellEnd"/>
      <w:r w:rsidRPr="002520C1">
        <w:rPr>
          <w:color w:val="000000" w:themeColor="text1"/>
          <w:sz w:val="24"/>
          <w:szCs w:val="24"/>
        </w:rPr>
        <w:t>.</w:t>
      </w:r>
      <w:proofErr w:type="gramEnd"/>
      <w:r w:rsidRPr="002520C1">
        <w:rPr>
          <w:color w:val="000000" w:themeColor="text1"/>
          <w:sz w:val="24"/>
          <w:szCs w:val="24"/>
        </w:rPr>
        <w:t xml:space="preserve"> 241/6 v k.</w:t>
      </w:r>
      <w:proofErr w:type="spellStart"/>
      <w:r w:rsidRPr="002520C1">
        <w:rPr>
          <w:color w:val="000000" w:themeColor="text1"/>
          <w:sz w:val="24"/>
          <w:szCs w:val="24"/>
        </w:rPr>
        <w:t>ú</w:t>
      </w:r>
      <w:proofErr w:type="spellEnd"/>
      <w:r w:rsidRPr="002520C1">
        <w:rPr>
          <w:color w:val="000000" w:themeColor="text1"/>
          <w:sz w:val="24"/>
          <w:szCs w:val="24"/>
        </w:rPr>
        <w:t xml:space="preserve">. Ořechov u Telče a rozhodnutí o částečné úhradě nákladů na změnu </w:t>
      </w:r>
      <w:proofErr w:type="gramStart"/>
      <w:r w:rsidRPr="002520C1">
        <w:rPr>
          <w:color w:val="000000" w:themeColor="text1"/>
          <w:sz w:val="24"/>
          <w:szCs w:val="24"/>
        </w:rPr>
        <w:t>č. 1 ÚP</w:t>
      </w:r>
      <w:proofErr w:type="gramEnd"/>
      <w:r w:rsidRPr="002520C1">
        <w:rPr>
          <w:color w:val="000000" w:themeColor="text1"/>
          <w:sz w:val="24"/>
          <w:szCs w:val="24"/>
        </w:rPr>
        <w:t xml:space="preserve"> Ořechov navrhovatelem</w:t>
      </w:r>
      <w:r>
        <w:rPr>
          <w:color w:val="000000" w:themeColor="text1"/>
          <w:sz w:val="24"/>
          <w:szCs w:val="24"/>
        </w:rPr>
        <w:t xml:space="preserve"> 2/2</w:t>
      </w:r>
    </w:p>
    <w:p w:rsidR="00C515A8" w:rsidRPr="002520C1" w:rsidRDefault="00C515A8" w:rsidP="00C515A8">
      <w:pPr>
        <w:numPr>
          <w:ilvl w:val="0"/>
          <w:numId w:val="9"/>
        </w:numPr>
        <w:spacing w:after="0" w:line="240" w:lineRule="auto"/>
        <w:rPr>
          <w:bCs/>
          <w:color w:val="000000" w:themeColor="text1"/>
          <w:sz w:val="24"/>
        </w:rPr>
      </w:pPr>
      <w:r w:rsidRPr="002520C1">
        <w:rPr>
          <w:color w:val="000000" w:themeColor="text1"/>
          <w:sz w:val="24"/>
        </w:rPr>
        <w:t>Schválení pořizovatele Změny č. 1 ÚP Ořechov 3/1</w:t>
      </w:r>
    </w:p>
    <w:p w:rsidR="00C515A8" w:rsidRPr="002520C1" w:rsidRDefault="00C515A8" w:rsidP="00C515A8">
      <w:pPr>
        <w:numPr>
          <w:ilvl w:val="0"/>
          <w:numId w:val="9"/>
        </w:numPr>
        <w:spacing w:after="0" w:line="240" w:lineRule="auto"/>
        <w:rPr>
          <w:bCs/>
          <w:color w:val="000000" w:themeColor="text1"/>
          <w:sz w:val="24"/>
        </w:rPr>
      </w:pPr>
      <w:r w:rsidRPr="002520C1">
        <w:rPr>
          <w:color w:val="000000" w:themeColor="text1"/>
          <w:sz w:val="24"/>
        </w:rPr>
        <w:t>Schválení pořizovatele Změny č. 1 ÚP Ořechov</w:t>
      </w:r>
      <w:r>
        <w:rPr>
          <w:color w:val="000000" w:themeColor="text1"/>
          <w:sz w:val="24"/>
        </w:rPr>
        <w:t xml:space="preserve"> 3/2</w:t>
      </w:r>
    </w:p>
    <w:p w:rsidR="00C515A8" w:rsidRPr="005F45F8" w:rsidRDefault="00C515A8" w:rsidP="00C515A8">
      <w:pPr>
        <w:numPr>
          <w:ilvl w:val="0"/>
          <w:numId w:val="9"/>
        </w:numPr>
        <w:spacing w:after="0" w:line="240" w:lineRule="auto"/>
        <w:rPr>
          <w:bCs/>
          <w:color w:val="000000" w:themeColor="text1"/>
          <w:sz w:val="24"/>
        </w:rPr>
      </w:pPr>
      <w:r w:rsidRPr="002520C1">
        <w:rPr>
          <w:color w:val="000000" w:themeColor="text1"/>
          <w:sz w:val="24"/>
        </w:rPr>
        <w:t>Schválení pořizovatele Změny č. 1 ÚP Ořechov 3/</w:t>
      </w:r>
      <w:r>
        <w:rPr>
          <w:color w:val="000000" w:themeColor="text1"/>
          <w:sz w:val="24"/>
        </w:rPr>
        <w:t>3</w:t>
      </w:r>
    </w:p>
    <w:p w:rsidR="005F45F8" w:rsidRPr="002520C1" w:rsidRDefault="005F45F8" w:rsidP="00C515A8">
      <w:pPr>
        <w:numPr>
          <w:ilvl w:val="0"/>
          <w:numId w:val="9"/>
        </w:numPr>
        <w:spacing w:after="0" w:line="240" w:lineRule="auto"/>
        <w:rPr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>Schválení pořizovatele Změny č. 1 ÚP Ořechov zkráceným postupem</w:t>
      </w:r>
    </w:p>
    <w:p w:rsidR="00C515A8" w:rsidRPr="002520C1" w:rsidRDefault="00C515A8" w:rsidP="00C515A8">
      <w:pPr>
        <w:numPr>
          <w:ilvl w:val="0"/>
          <w:numId w:val="9"/>
        </w:numPr>
        <w:spacing w:after="0" w:line="240" w:lineRule="auto"/>
        <w:rPr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>Schválení finančního daru pro organizaci Sdílení</w:t>
      </w:r>
    </w:p>
    <w:p w:rsidR="00C515A8" w:rsidRPr="002520C1" w:rsidRDefault="00C515A8" w:rsidP="00C515A8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 w:rsidRPr="002520C1">
        <w:rPr>
          <w:sz w:val="24"/>
        </w:rPr>
        <w:t>Schválení finančního daru pro organizaci Dětský domov Telč</w:t>
      </w:r>
    </w:p>
    <w:p w:rsidR="008A7B11" w:rsidRPr="00DE3A50" w:rsidRDefault="00C515A8" w:rsidP="00C515A8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  <w:szCs w:val="24"/>
        </w:rPr>
        <w:t>Návrhy zastupitelů a občanů obce</w:t>
      </w:r>
    </w:p>
    <w:sectPr w:rsidR="008A7B11" w:rsidRPr="00DE3A50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A2CF5"/>
    <w:rsid w:val="004E17EE"/>
    <w:rsid w:val="00502374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F030EF"/>
    <w:rsid w:val="00F13664"/>
    <w:rsid w:val="00F162B4"/>
    <w:rsid w:val="00F27895"/>
    <w:rsid w:val="00F27C96"/>
    <w:rsid w:val="00F73EFC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CZP</dc:creator>
  <cp:lastModifiedBy>orechov</cp:lastModifiedBy>
  <cp:revision>5</cp:revision>
  <cp:lastPrinted>2021-12-21T21:34:00Z</cp:lastPrinted>
  <dcterms:created xsi:type="dcterms:W3CDTF">2021-11-29T18:31:00Z</dcterms:created>
  <dcterms:modified xsi:type="dcterms:W3CDTF">2021-12-21T21:34:00Z</dcterms:modified>
</cp:coreProperties>
</file>