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5B057E">
        <w:rPr>
          <w:b/>
          <w:sz w:val="32"/>
          <w:szCs w:val="32"/>
        </w:rPr>
        <w:t>1</w:t>
      </w:r>
      <w:r w:rsidR="008238F4">
        <w:rPr>
          <w:b/>
          <w:sz w:val="32"/>
          <w:szCs w:val="32"/>
        </w:rPr>
        <w:t>/</w:t>
      </w:r>
      <w:r w:rsidR="005B057E">
        <w:rPr>
          <w:b/>
          <w:sz w:val="32"/>
          <w:szCs w:val="32"/>
        </w:rPr>
        <w:t>30122021</w:t>
      </w:r>
    </w:p>
    <w:p w:rsidR="005B057E" w:rsidRPr="005B057E" w:rsidRDefault="005B057E" w:rsidP="005B057E">
      <w:pPr>
        <w:spacing w:after="0" w:line="240" w:lineRule="auto"/>
        <w:rPr>
          <w:b/>
          <w:bCs/>
          <w:sz w:val="24"/>
        </w:rPr>
      </w:pPr>
      <w:r w:rsidRPr="005B057E">
        <w:rPr>
          <w:b/>
          <w:bCs/>
          <w:sz w:val="28"/>
        </w:rPr>
        <w:t>Schválení střednědobého výhledu pro roky 2023-2025</w:t>
      </w:r>
      <w:r>
        <w:rPr>
          <w:b/>
          <w:bCs/>
          <w:sz w:val="28"/>
        </w:rPr>
        <w:br/>
      </w:r>
    </w:p>
    <w:p w:rsidR="00CD1B25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326AB8">
        <w:rPr>
          <w:rFonts w:cstheme="minorHAnsi"/>
          <w:color w:val="000000" w:themeColor="text1"/>
          <w:sz w:val="24"/>
        </w:rPr>
        <w:t xml:space="preserve">Zastupitelstvo obce Ořechov </w:t>
      </w:r>
      <w:r w:rsidR="005B057E">
        <w:rPr>
          <w:rFonts w:cstheme="minorHAnsi"/>
          <w:color w:val="000000" w:themeColor="text1"/>
          <w:sz w:val="24"/>
        </w:rPr>
        <w:t>schvaluje střednědobý výhled pro roky 2023-2025. Součástí přílohy je střednědobý výhled vyvěšený na úřední desce dne 30. 12. 2021.</w:t>
      </w:r>
    </w:p>
    <w:p w:rsidR="00CD1B25" w:rsidRDefault="00CD1B25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26AB8" w:rsidRPr="00326AB8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5B057E">
        <w:rPr>
          <w:sz w:val="24"/>
        </w:rPr>
        <w:t>30. prosince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22BCA"/>
    <w:rsid w:val="00047686"/>
    <w:rsid w:val="000519AB"/>
    <w:rsid w:val="00077AC1"/>
    <w:rsid w:val="000A6992"/>
    <w:rsid w:val="000C5920"/>
    <w:rsid w:val="000D712B"/>
    <w:rsid w:val="000D759D"/>
    <w:rsid w:val="000F6B37"/>
    <w:rsid w:val="00135F55"/>
    <w:rsid w:val="001C3D76"/>
    <w:rsid w:val="001F225E"/>
    <w:rsid w:val="001F4E88"/>
    <w:rsid w:val="002122FF"/>
    <w:rsid w:val="00240040"/>
    <w:rsid w:val="00262383"/>
    <w:rsid w:val="002908E4"/>
    <w:rsid w:val="00297930"/>
    <w:rsid w:val="00316512"/>
    <w:rsid w:val="00326AB8"/>
    <w:rsid w:val="003A6B57"/>
    <w:rsid w:val="003E15FC"/>
    <w:rsid w:val="003E7555"/>
    <w:rsid w:val="003F2830"/>
    <w:rsid w:val="00402BCE"/>
    <w:rsid w:val="00496417"/>
    <w:rsid w:val="00501AE0"/>
    <w:rsid w:val="00514953"/>
    <w:rsid w:val="0059582E"/>
    <w:rsid w:val="005A0DBC"/>
    <w:rsid w:val="005B057E"/>
    <w:rsid w:val="005C5A41"/>
    <w:rsid w:val="00660ABA"/>
    <w:rsid w:val="0066101F"/>
    <w:rsid w:val="00661D01"/>
    <w:rsid w:val="00662671"/>
    <w:rsid w:val="006B137B"/>
    <w:rsid w:val="006F280A"/>
    <w:rsid w:val="00765B62"/>
    <w:rsid w:val="00811306"/>
    <w:rsid w:val="008238F4"/>
    <w:rsid w:val="008622F0"/>
    <w:rsid w:val="00876F44"/>
    <w:rsid w:val="008D6924"/>
    <w:rsid w:val="008E1646"/>
    <w:rsid w:val="00946406"/>
    <w:rsid w:val="00952541"/>
    <w:rsid w:val="0095693F"/>
    <w:rsid w:val="009C61D9"/>
    <w:rsid w:val="009D45B3"/>
    <w:rsid w:val="00A1329A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C7208C"/>
    <w:rsid w:val="00CB1D1A"/>
    <w:rsid w:val="00CD1B25"/>
    <w:rsid w:val="00CE2D0D"/>
    <w:rsid w:val="00D128AA"/>
    <w:rsid w:val="00D235C2"/>
    <w:rsid w:val="00D27845"/>
    <w:rsid w:val="00D4378A"/>
    <w:rsid w:val="00D535FF"/>
    <w:rsid w:val="00D607C8"/>
    <w:rsid w:val="00D95C49"/>
    <w:rsid w:val="00DC7FA3"/>
    <w:rsid w:val="00DD6D9D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2</cp:revision>
  <cp:lastPrinted>2021-11-29T19:26:00Z</cp:lastPrinted>
  <dcterms:created xsi:type="dcterms:W3CDTF">2022-01-10T20:28:00Z</dcterms:created>
  <dcterms:modified xsi:type="dcterms:W3CDTF">2022-01-10T20:28:00Z</dcterms:modified>
</cp:coreProperties>
</file>